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5C" w:rsidRDefault="00CB3958" w:rsidP="00CB3958">
      <w:pPr>
        <w:jc w:val="center"/>
      </w:pPr>
      <w:r>
        <w:rPr>
          <w:noProof/>
        </w:rPr>
        <w:drawing>
          <wp:inline distT="0" distB="0" distL="0" distR="0">
            <wp:extent cx="613558" cy="390525"/>
            <wp:effectExtent l="19050" t="0" r="0" b="0"/>
            <wp:docPr id="1" name="Picture 1" descr="https://lh4.googleusercontent.com/1fP5rfhKTnzSx1myE-VOwtlxAHJkqUy7WKJUE7s8jrqFGSr5r381_DGS81lnj90FJzC9FhNDxpCVPJEEJCtL0qXIHrGtb3WmvNjz9mVUXj2JYBtWpy04iL1wVyLlpJAxyWel2Bmo1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fP5rfhKTnzSx1myE-VOwtlxAHJkqUy7WKJUE7s8jrqFGSr5r381_DGS81lnj90FJzC9FhNDxpCVPJEEJCtL0qXIHrGtb3WmvNjz9mVUXj2JYBtWpy04iL1wVyLlpJAxyWel2Bmo1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8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58" w:rsidRDefault="00CB3958" w:rsidP="00CB3958">
      <w:pPr>
        <w:jc w:val="center"/>
      </w:pPr>
    </w:p>
    <w:tbl>
      <w:tblPr>
        <w:tblW w:w="9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441"/>
        <w:gridCol w:w="2090"/>
        <w:gridCol w:w="2604"/>
      </w:tblGrid>
      <w:tr w:rsidR="00497EAB" w:rsidRPr="000E600E" w:rsidTr="00497EAB">
        <w:trPr>
          <w:trHeight w:val="433"/>
        </w:trPr>
        <w:tc>
          <w:tcPr>
            <w:tcW w:w="9228" w:type="dxa"/>
            <w:gridSpan w:val="4"/>
            <w:vMerge w:val="restart"/>
            <w:tcBorders>
              <w:bottom w:val="nil"/>
            </w:tcBorders>
            <w:shd w:val="clear" w:color="auto" w:fill="000000" w:themeFill="text1"/>
            <w:vAlign w:val="center"/>
          </w:tcPr>
          <w:p w:rsidR="00497EAB" w:rsidRDefault="00497EAB" w:rsidP="00FF4EEA">
            <w:pPr>
              <w:pStyle w:val="Title"/>
              <w:pBdr>
                <w:bottom w:val="none" w:sz="0" w:space="0" w:color="auto"/>
              </w:pBdr>
              <w:rPr>
                <w:b/>
              </w:rPr>
            </w:pPr>
            <w:r>
              <w:rPr>
                <w:b/>
              </w:rPr>
              <w:t>Ingredients and Allergy Information</w:t>
            </w:r>
          </w:p>
          <w:p w:rsidR="00497EAB" w:rsidRPr="00065FE8" w:rsidRDefault="00497EAB" w:rsidP="00FF4EEA"/>
        </w:tc>
      </w:tr>
      <w:tr w:rsidR="00497EAB" w:rsidRPr="000E600E" w:rsidTr="00497EAB">
        <w:trPr>
          <w:trHeight w:val="532"/>
        </w:trPr>
        <w:tc>
          <w:tcPr>
            <w:tcW w:w="9228" w:type="dxa"/>
            <w:gridSpan w:val="4"/>
            <w:vMerge/>
            <w:tcBorders>
              <w:bottom w:val="nil"/>
            </w:tcBorders>
            <w:shd w:val="clear" w:color="auto" w:fill="000000" w:themeFill="text1"/>
            <w:vAlign w:val="center"/>
          </w:tcPr>
          <w:p w:rsidR="00497EAB" w:rsidRPr="005175D4" w:rsidRDefault="00497EAB" w:rsidP="00FF4EEA">
            <w:pPr>
              <w:autoSpaceDE w:val="0"/>
              <w:autoSpaceDN w:val="0"/>
              <w:adjustRightInd w:val="0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497EAB" w:rsidRPr="00D40BA0" w:rsidTr="007E671C">
        <w:trPr>
          <w:trHeight w:val="300"/>
        </w:trPr>
        <w:tc>
          <w:tcPr>
            <w:tcW w:w="2093" w:type="dxa"/>
            <w:vAlign w:val="center"/>
          </w:tcPr>
          <w:p w:rsidR="00497EAB" w:rsidRPr="00D40BA0" w:rsidRDefault="007E671C" w:rsidP="00FF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review</w:t>
            </w:r>
            <w:r w:rsidR="00497EAB">
              <w:rPr>
                <w:sz w:val="20"/>
                <w:szCs w:val="20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alias w:val="Publish Date"/>
            <w:id w:val="522206590"/>
            <w:placeholder>
              <w:docPart w:val="17454CAC0770410BA7C408B5CF156D63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9-03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41" w:type="dxa"/>
                <w:vAlign w:val="center"/>
              </w:tcPr>
              <w:p w:rsidR="00497EAB" w:rsidRPr="00D40BA0" w:rsidRDefault="009961CC" w:rsidP="00A53FB2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37189E">
                  <w:rPr>
                    <w:rStyle w:val="PlaceholderText"/>
                  </w:rPr>
                  <w:t>[Publish Date]</w:t>
                </w:r>
              </w:p>
            </w:tc>
          </w:sdtContent>
        </w:sdt>
        <w:tc>
          <w:tcPr>
            <w:tcW w:w="2090" w:type="dxa"/>
            <w:vAlign w:val="center"/>
          </w:tcPr>
          <w:p w:rsidR="00497EAB" w:rsidRPr="00D40BA0" w:rsidRDefault="007E671C" w:rsidP="00FF4E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Version No.</w:t>
            </w:r>
            <w:r w:rsidR="00497EAB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604" w:type="dxa"/>
            <w:vAlign w:val="center"/>
          </w:tcPr>
          <w:p w:rsidR="00497EAB" w:rsidRPr="00D40BA0" w:rsidRDefault="00A53FB2" w:rsidP="00497EAB">
            <w:pPr>
              <w:rPr>
                <w:color w:val="000000" w:themeColor="text1"/>
                <w:sz w:val="20"/>
                <w:szCs w:val="20"/>
              </w:rPr>
            </w:pPr>
            <w:r>
              <w:t>V2</w:t>
            </w:r>
            <w:r w:rsidR="009961CC">
              <w:fldChar w:fldCharType="begin"/>
            </w:r>
            <w:r w:rsidR="009961CC">
              <w:instrText xml:space="preserve"> CREATEDATE   \* MERGEFORMAT </w:instrText>
            </w:r>
            <w:r w:rsidR="009961CC">
              <w:fldChar w:fldCharType="separate"/>
            </w:r>
            <w:r w:rsidR="00035E08" w:rsidRPr="00D40BA0">
              <w:rPr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="00497EAB" w:rsidRPr="00D40BA0">
              <w:rPr>
                <w:noProof/>
                <w:color w:val="000000" w:themeColor="text1"/>
                <w:sz w:val="20"/>
                <w:szCs w:val="20"/>
              </w:rPr>
              <w:instrText xml:space="preserve"> CREATEDATE  \@ "dd/MM/yyyy"  \* MERGEFORMAT </w:instrText>
            </w:r>
            <w:r w:rsidR="00035E08" w:rsidRPr="00D40BA0">
              <w:rPr>
                <w:noProof/>
                <w:color w:val="000000" w:themeColor="text1"/>
                <w:sz w:val="20"/>
                <w:szCs w:val="20"/>
              </w:rPr>
              <w:fldChar w:fldCharType="end"/>
            </w:r>
            <w:r w:rsidR="009961CC">
              <w:rPr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B3958" w:rsidRDefault="00CB3958" w:rsidP="00CB3958">
      <w:pPr>
        <w:jc w:val="center"/>
      </w:pPr>
    </w:p>
    <w:p w:rsidR="00894C5C" w:rsidRDefault="00894C5C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936"/>
        <w:gridCol w:w="5306"/>
      </w:tblGrid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John Lewis Stock Number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Ingredients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FB52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9242" w:type="dxa"/>
            <w:gridSpan w:val="2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 xml:space="preserve">For allergens, see ingredients in </w:t>
            </w:r>
            <w:r w:rsidRPr="00F9476F">
              <w:rPr>
                <w:rFonts w:asciiTheme="minorHAnsi" w:hAnsiTheme="minorHAnsi" w:cstheme="minorHAnsi"/>
                <w:b/>
                <w:sz w:val="22"/>
                <w:szCs w:val="22"/>
              </w:rPr>
              <w:t>bold</w:t>
            </w:r>
          </w:p>
        </w:tc>
      </w:tr>
      <w:tr w:rsidR="0087478C" w:rsidRPr="00F9476F" w:rsidTr="00894C5C">
        <w:trPr>
          <w:trHeight w:val="567"/>
        </w:trPr>
        <w:tc>
          <w:tcPr>
            <w:tcW w:w="3936" w:type="dxa"/>
            <w:vAlign w:val="center"/>
          </w:tcPr>
          <w:p w:rsidR="0087478C" w:rsidRPr="00F9476F" w:rsidRDefault="0087478C" w:rsidP="00AA1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contain statements</w:t>
            </w:r>
          </w:p>
        </w:tc>
        <w:tc>
          <w:tcPr>
            <w:tcW w:w="5306" w:type="dxa"/>
            <w:vAlign w:val="center"/>
          </w:tcPr>
          <w:p w:rsidR="0087478C" w:rsidRPr="00F9476F" w:rsidRDefault="0087478C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Net Quantity</w:t>
            </w:r>
          </w:p>
        </w:tc>
        <w:tc>
          <w:tcPr>
            <w:tcW w:w="5306" w:type="dxa"/>
            <w:vAlign w:val="center"/>
          </w:tcPr>
          <w:p w:rsidR="00F44A47" w:rsidRPr="00F9476F" w:rsidRDefault="00F44A47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Country of Origin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Storage Instructions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FB52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894C5C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Manufacturer’s name and address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376C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A53FB2">
        <w:trPr>
          <w:trHeight w:val="567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Instructions for use</w:t>
            </w:r>
          </w:p>
        </w:tc>
        <w:tc>
          <w:tcPr>
            <w:tcW w:w="5306" w:type="dxa"/>
            <w:tcBorders>
              <w:bottom w:val="single" w:sz="18" w:space="0" w:color="auto"/>
            </w:tcBorders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A53FB2">
        <w:trPr>
          <w:trHeight w:val="312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5B72" w:rsidRPr="00A53FB2" w:rsidRDefault="00E95B72" w:rsidP="0089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FB2">
              <w:rPr>
                <w:rFonts w:asciiTheme="minorHAnsi" w:hAnsiTheme="minorHAnsi" w:cstheme="minorHAnsi"/>
                <w:b/>
                <w:sz w:val="22"/>
                <w:szCs w:val="22"/>
              </w:rPr>
              <w:t>Nutrition Labelling</w:t>
            </w:r>
            <w:r w:rsidR="00A4295F" w:rsidRPr="00A53FB2">
              <w:rPr>
                <w:rFonts w:asciiTheme="minorHAnsi" w:hAnsiTheme="minorHAnsi" w:cstheme="minorHAnsi"/>
                <w:b/>
                <w:sz w:val="22"/>
                <w:szCs w:val="22"/>
              </w:rPr>
              <w:t>: Typical value</w:t>
            </w:r>
          </w:p>
        </w:tc>
        <w:tc>
          <w:tcPr>
            <w:tcW w:w="53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5B72" w:rsidRPr="00F9476F" w:rsidRDefault="00E95B7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75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Energy (kJ/kcal)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64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83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A53FB2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 which saturated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72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Carbohydrate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77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A53FB2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 which sugars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67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Fibre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71"/>
        </w:trPr>
        <w:tc>
          <w:tcPr>
            <w:tcW w:w="3936" w:type="dxa"/>
            <w:tcBorders>
              <w:lef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Protein</w:t>
            </w:r>
          </w:p>
        </w:tc>
        <w:tc>
          <w:tcPr>
            <w:tcW w:w="5306" w:type="dxa"/>
            <w:tcBorders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FB2" w:rsidRPr="00F9476F" w:rsidTr="00A53FB2">
        <w:trPr>
          <w:trHeight w:val="210"/>
        </w:trPr>
        <w:tc>
          <w:tcPr>
            <w:tcW w:w="39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Salt</w:t>
            </w:r>
          </w:p>
        </w:tc>
        <w:tc>
          <w:tcPr>
            <w:tcW w:w="53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3FB2" w:rsidRPr="00F9476F" w:rsidRDefault="00A53FB2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Alcoholic Strength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376C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vegetarians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vegans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nut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gluten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to wheat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85464D">
        <w:trPr>
          <w:trHeight w:val="307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egg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A53FB2">
        <w:trPr>
          <w:trHeight w:val="319"/>
        </w:trPr>
        <w:tc>
          <w:tcPr>
            <w:tcW w:w="3936" w:type="dxa"/>
            <w:vAlign w:val="center"/>
          </w:tcPr>
          <w:p w:rsidR="00FB523E" w:rsidRPr="00F9476F" w:rsidRDefault="00FB523E" w:rsidP="0089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Suitable for dairy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894C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A53FB2">
        <w:trPr>
          <w:trHeight w:val="280"/>
        </w:trPr>
        <w:tc>
          <w:tcPr>
            <w:tcW w:w="3936" w:type="dxa"/>
            <w:vAlign w:val="center"/>
          </w:tcPr>
          <w:p w:rsidR="00FB523E" w:rsidRPr="00F9476F" w:rsidRDefault="00FB523E" w:rsidP="00A53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Suitable for soya allergy sufferers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A53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A53FB2">
        <w:trPr>
          <w:trHeight w:val="271"/>
        </w:trPr>
        <w:tc>
          <w:tcPr>
            <w:tcW w:w="3936" w:type="dxa"/>
            <w:vAlign w:val="center"/>
          </w:tcPr>
          <w:p w:rsidR="00FB523E" w:rsidRPr="00F9476F" w:rsidRDefault="00FB523E" w:rsidP="00A53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Free from alcohol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A53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A53FB2">
        <w:trPr>
          <w:trHeight w:val="274"/>
        </w:trPr>
        <w:tc>
          <w:tcPr>
            <w:tcW w:w="3936" w:type="dxa"/>
            <w:vAlign w:val="center"/>
          </w:tcPr>
          <w:p w:rsidR="00FB523E" w:rsidRPr="00F9476F" w:rsidRDefault="00FB523E" w:rsidP="00A53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Free from artificial flavours</w:t>
            </w:r>
          </w:p>
        </w:tc>
        <w:tc>
          <w:tcPr>
            <w:tcW w:w="5306" w:type="dxa"/>
            <w:vAlign w:val="center"/>
          </w:tcPr>
          <w:p w:rsidR="00FB523E" w:rsidRPr="00F9476F" w:rsidRDefault="00FB523E" w:rsidP="00A53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23E" w:rsidRPr="00F9476F" w:rsidTr="00A53FB2">
        <w:trPr>
          <w:trHeight w:val="265"/>
        </w:trPr>
        <w:tc>
          <w:tcPr>
            <w:tcW w:w="3936" w:type="dxa"/>
            <w:vAlign w:val="center"/>
          </w:tcPr>
          <w:p w:rsidR="00FB523E" w:rsidRPr="00F9476F" w:rsidRDefault="00FB523E" w:rsidP="00A53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Free from artificial colours</w:t>
            </w:r>
          </w:p>
        </w:tc>
        <w:tc>
          <w:tcPr>
            <w:tcW w:w="5306" w:type="dxa"/>
            <w:vAlign w:val="center"/>
          </w:tcPr>
          <w:p w:rsidR="00FB523E" w:rsidRDefault="00FB523E" w:rsidP="00A53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CF1582" w:rsidRPr="002C1076" w:rsidRDefault="00CF1582" w:rsidP="002C1076"/>
    <w:sectPr w:rsidR="00CF1582" w:rsidRPr="002C1076" w:rsidSect="00CF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1A2F"/>
    <w:multiLevelType w:val="hybridMultilevel"/>
    <w:tmpl w:val="6AF84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0DFE"/>
    <w:multiLevelType w:val="hybridMultilevel"/>
    <w:tmpl w:val="12FC91DA"/>
    <w:lvl w:ilvl="0" w:tplc="1DACC35A">
      <w:start w:val="1"/>
      <w:numFmt w:val="bullet"/>
      <w:pStyle w:val="JLP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0F2"/>
    <w:multiLevelType w:val="multilevel"/>
    <w:tmpl w:val="6F28DE76"/>
    <w:lvl w:ilvl="0">
      <w:start w:val="1"/>
      <w:numFmt w:val="lowerRoman"/>
      <w:pStyle w:val="Outlinei"/>
      <w:lvlText w:val="(%1)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56"/>
        </w:tabs>
        <w:ind w:left="-25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4"/>
        </w:tabs>
        <w:ind w:left="1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4"/>
        </w:tabs>
        <w:ind w:left="2264" w:hanging="360"/>
      </w:pPr>
      <w:rPr>
        <w:rFonts w:hint="default"/>
      </w:rPr>
    </w:lvl>
  </w:abstractNum>
  <w:abstractNum w:abstractNumId="3" w15:restartNumberingAfterBreak="0">
    <w:nsid w:val="28FE5CAF"/>
    <w:multiLevelType w:val="hybridMultilevel"/>
    <w:tmpl w:val="74009E06"/>
    <w:lvl w:ilvl="0" w:tplc="47E0BD1C">
      <w:start w:val="1"/>
      <w:numFmt w:val="bullet"/>
      <w:pStyle w:val="Bullet2"/>
      <w:lvlText w:val=""/>
      <w:lvlJc w:val="left"/>
      <w:pPr>
        <w:tabs>
          <w:tab w:val="num" w:pos="567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3DF7"/>
    <w:multiLevelType w:val="hybridMultilevel"/>
    <w:tmpl w:val="A5CC13C6"/>
    <w:lvl w:ilvl="0" w:tplc="7B98D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8AD"/>
    <w:multiLevelType w:val="hybridMultilevel"/>
    <w:tmpl w:val="F40AB248"/>
    <w:lvl w:ilvl="0" w:tplc="2866519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387C"/>
    <w:multiLevelType w:val="multilevel"/>
    <w:tmpl w:val="3CE0D47A"/>
    <w:lvl w:ilvl="0">
      <w:start w:val="1"/>
      <w:numFmt w:val="decimal"/>
      <w:pStyle w:val="Outlin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15"/>
        </w:tabs>
        <w:ind w:left="2315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75"/>
        </w:tabs>
        <w:ind w:left="2675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35"/>
        </w:tabs>
        <w:ind w:left="303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95"/>
        </w:tabs>
        <w:ind w:left="339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5"/>
        </w:tabs>
        <w:ind w:left="3755" w:hanging="360"/>
      </w:pPr>
      <w:rPr>
        <w:rFonts w:hint="default"/>
      </w:rPr>
    </w:lvl>
  </w:abstractNum>
  <w:abstractNum w:abstractNumId="7" w15:restartNumberingAfterBreak="0">
    <w:nsid w:val="73D75E9B"/>
    <w:multiLevelType w:val="multilevel"/>
    <w:tmpl w:val="D61EFB30"/>
    <w:lvl w:ilvl="0">
      <w:start w:val="1"/>
      <w:numFmt w:val="lowerLetter"/>
      <w:pStyle w:val="Outlinea"/>
      <w:lvlText w:val="(%1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center"/>
      <w:pPr>
        <w:tabs>
          <w:tab w:val="num" w:pos="1674"/>
        </w:tabs>
        <w:ind w:left="1674" w:hanging="567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3"/>
        </w:tabs>
        <w:ind w:left="2853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  <w:num w:numId="15">
    <w:abstractNumId w:val="1"/>
  </w:num>
  <w:num w:numId="16">
    <w:abstractNumId w:val="6"/>
  </w:num>
  <w:num w:numId="17">
    <w:abstractNumId w:val="7"/>
  </w:num>
  <w:num w:numId="18">
    <w:abstractNumId w:val="2"/>
  </w:num>
  <w:num w:numId="19">
    <w:abstractNumId w:val="5"/>
  </w:num>
  <w:num w:numId="20">
    <w:abstractNumId w:val="3"/>
  </w:num>
  <w:num w:numId="21">
    <w:abstractNumId w:val="1"/>
  </w:num>
  <w:num w:numId="22">
    <w:abstractNumId w:val="6"/>
  </w:num>
  <w:num w:numId="23">
    <w:abstractNumId w:val="7"/>
  </w:num>
  <w:num w:numId="24">
    <w:abstractNumId w:val="2"/>
  </w:num>
  <w:num w:numId="25">
    <w:abstractNumId w:val="5"/>
  </w:num>
  <w:num w:numId="26">
    <w:abstractNumId w:val="3"/>
  </w:num>
  <w:num w:numId="27">
    <w:abstractNumId w:val="1"/>
  </w:num>
  <w:num w:numId="28">
    <w:abstractNumId w:val="6"/>
  </w:num>
  <w:num w:numId="29">
    <w:abstractNumId w:val="7"/>
  </w:num>
  <w:num w:numId="30">
    <w:abstractNumId w:val="2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2"/>
    <w:rsid w:val="00035E08"/>
    <w:rsid w:val="00084648"/>
    <w:rsid w:val="00091D2A"/>
    <w:rsid w:val="00125B0E"/>
    <w:rsid w:val="00156B62"/>
    <w:rsid w:val="00173582"/>
    <w:rsid w:val="00246143"/>
    <w:rsid w:val="002C1076"/>
    <w:rsid w:val="002D7CF5"/>
    <w:rsid w:val="003701A7"/>
    <w:rsid w:val="00376C0F"/>
    <w:rsid w:val="003B397C"/>
    <w:rsid w:val="003C529C"/>
    <w:rsid w:val="003D5294"/>
    <w:rsid w:val="004144B0"/>
    <w:rsid w:val="004606E1"/>
    <w:rsid w:val="00497EAB"/>
    <w:rsid w:val="004A0C59"/>
    <w:rsid w:val="004C7D9A"/>
    <w:rsid w:val="005112B1"/>
    <w:rsid w:val="00535AF1"/>
    <w:rsid w:val="00577E8B"/>
    <w:rsid w:val="00585FC2"/>
    <w:rsid w:val="005A25FB"/>
    <w:rsid w:val="005A6C40"/>
    <w:rsid w:val="005F3275"/>
    <w:rsid w:val="00655100"/>
    <w:rsid w:val="006672BE"/>
    <w:rsid w:val="00674D41"/>
    <w:rsid w:val="006774FC"/>
    <w:rsid w:val="00687C54"/>
    <w:rsid w:val="00692853"/>
    <w:rsid w:val="006B4A26"/>
    <w:rsid w:val="006D35B5"/>
    <w:rsid w:val="00707D7C"/>
    <w:rsid w:val="00725AB3"/>
    <w:rsid w:val="007967C5"/>
    <w:rsid w:val="007B5E09"/>
    <w:rsid w:val="007E671C"/>
    <w:rsid w:val="0080378D"/>
    <w:rsid w:val="0085464D"/>
    <w:rsid w:val="0087478C"/>
    <w:rsid w:val="0088144D"/>
    <w:rsid w:val="00894C5C"/>
    <w:rsid w:val="00900CAC"/>
    <w:rsid w:val="0092672F"/>
    <w:rsid w:val="00951F8B"/>
    <w:rsid w:val="009961CC"/>
    <w:rsid w:val="00A31463"/>
    <w:rsid w:val="00A4295F"/>
    <w:rsid w:val="00A446E0"/>
    <w:rsid w:val="00A47EB8"/>
    <w:rsid w:val="00A539F9"/>
    <w:rsid w:val="00A53FB2"/>
    <w:rsid w:val="00AA128C"/>
    <w:rsid w:val="00AB6816"/>
    <w:rsid w:val="00B27BBA"/>
    <w:rsid w:val="00B567B1"/>
    <w:rsid w:val="00BE334B"/>
    <w:rsid w:val="00CA2094"/>
    <w:rsid w:val="00CB361D"/>
    <w:rsid w:val="00CB3958"/>
    <w:rsid w:val="00CF1582"/>
    <w:rsid w:val="00D24DDC"/>
    <w:rsid w:val="00D63CB8"/>
    <w:rsid w:val="00D94964"/>
    <w:rsid w:val="00DF3070"/>
    <w:rsid w:val="00E05CCF"/>
    <w:rsid w:val="00E95B72"/>
    <w:rsid w:val="00EA680D"/>
    <w:rsid w:val="00ED3CB5"/>
    <w:rsid w:val="00ED7593"/>
    <w:rsid w:val="00F25D19"/>
    <w:rsid w:val="00F44A47"/>
    <w:rsid w:val="00F52939"/>
    <w:rsid w:val="00F646EC"/>
    <w:rsid w:val="00F9476F"/>
    <w:rsid w:val="00FB523E"/>
    <w:rsid w:val="00FB5700"/>
    <w:rsid w:val="00FB7FD1"/>
    <w:rsid w:val="00FD570B"/>
    <w:rsid w:val="00FF29C8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4CB00-6B6E-4B07-A233-B6AF1B72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B72"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2C1076"/>
    <w:pPr>
      <w:keepNext/>
      <w:spacing w:after="240"/>
      <w:outlineLvl w:val="0"/>
    </w:pPr>
    <w:rPr>
      <w:rFonts w:cs="Arial"/>
      <w:b/>
      <w:bCs/>
      <w:caps/>
      <w:kern w:val="32"/>
      <w:lang w:eastAsia="en-US"/>
    </w:rPr>
  </w:style>
  <w:style w:type="paragraph" w:styleId="Heading2">
    <w:name w:val="heading 2"/>
    <w:basedOn w:val="Normal"/>
    <w:next w:val="Outline1"/>
    <w:link w:val="Heading2Char"/>
    <w:qFormat/>
    <w:rsid w:val="002C1076"/>
    <w:pPr>
      <w:keepNext/>
      <w:spacing w:after="240"/>
      <w:outlineLvl w:val="1"/>
    </w:pPr>
    <w:rPr>
      <w:rFonts w:eastAsiaTheme="majorEastAsia" w:cs="Arial"/>
      <w:b/>
      <w:bCs/>
      <w:iCs/>
      <w:noProof/>
    </w:rPr>
  </w:style>
  <w:style w:type="paragraph" w:styleId="Heading3">
    <w:name w:val="heading 3"/>
    <w:basedOn w:val="Normal"/>
    <w:next w:val="Normal"/>
    <w:link w:val="Heading3Char"/>
    <w:semiHidden/>
    <w:unhideWhenUsed/>
    <w:rsid w:val="002C1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76"/>
    <w:rPr>
      <w:rFonts w:ascii="Gill Sans MT" w:hAnsi="Gill Sans MT" w:cs="Arial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C1076"/>
    <w:rPr>
      <w:rFonts w:ascii="Gill Sans MT" w:eastAsiaTheme="majorEastAsia" w:hAnsi="Gill Sans MT" w:cs="Arial"/>
      <w:b/>
      <w:bCs/>
      <w:iCs/>
      <w:noProof/>
      <w:sz w:val="24"/>
      <w:szCs w:val="24"/>
    </w:rPr>
  </w:style>
  <w:style w:type="paragraph" w:styleId="Header">
    <w:name w:val="header"/>
    <w:basedOn w:val="Normal"/>
    <w:link w:val="HeaderChar"/>
    <w:rsid w:val="00687C5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87C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87C5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687C54"/>
    <w:rPr>
      <w:sz w:val="24"/>
      <w:szCs w:val="24"/>
      <w:lang w:eastAsia="en-US"/>
    </w:rPr>
  </w:style>
  <w:style w:type="paragraph" w:customStyle="1" w:styleId="Bullet1">
    <w:name w:val="Bullet 1"/>
    <w:basedOn w:val="Normal"/>
    <w:qFormat/>
    <w:rsid w:val="002C1076"/>
    <w:pPr>
      <w:numPr>
        <w:numId w:val="25"/>
      </w:numPr>
      <w:tabs>
        <w:tab w:val="left" w:pos="1134"/>
      </w:tabs>
      <w:spacing w:after="240"/>
      <w:ind w:left="1134" w:hanging="567"/>
    </w:pPr>
    <w:rPr>
      <w:lang w:eastAsia="en-US"/>
    </w:rPr>
  </w:style>
  <w:style w:type="paragraph" w:customStyle="1" w:styleId="Bullet2">
    <w:name w:val="Bullet 2"/>
    <w:basedOn w:val="Normal"/>
    <w:qFormat/>
    <w:rsid w:val="002C1076"/>
    <w:pPr>
      <w:numPr>
        <w:numId w:val="26"/>
      </w:numPr>
      <w:tabs>
        <w:tab w:val="left" w:pos="1701"/>
      </w:tabs>
      <w:spacing w:after="240"/>
    </w:pPr>
    <w:rPr>
      <w:lang w:eastAsia="en-US"/>
    </w:rPr>
  </w:style>
  <w:style w:type="paragraph" w:customStyle="1" w:styleId="JLPBullet">
    <w:name w:val="JLP Bullet"/>
    <w:basedOn w:val="Normal"/>
    <w:qFormat/>
    <w:rsid w:val="002C1076"/>
    <w:pPr>
      <w:numPr>
        <w:numId w:val="27"/>
      </w:numPr>
      <w:spacing w:after="240"/>
    </w:pPr>
  </w:style>
  <w:style w:type="paragraph" w:customStyle="1" w:styleId="Outline1">
    <w:name w:val="Outline 1"/>
    <w:qFormat/>
    <w:rsid w:val="002C1076"/>
    <w:pPr>
      <w:numPr>
        <w:numId w:val="28"/>
      </w:numPr>
      <w:spacing w:after="240"/>
    </w:pPr>
    <w:rPr>
      <w:rFonts w:ascii="Gill Sans MT" w:hAnsi="Gill Sans MT"/>
      <w:sz w:val="24"/>
      <w:lang w:eastAsia="en-US"/>
    </w:rPr>
  </w:style>
  <w:style w:type="paragraph" w:customStyle="1" w:styleId="Outlinea">
    <w:name w:val="Outline a"/>
    <w:qFormat/>
    <w:rsid w:val="002C1076"/>
    <w:pPr>
      <w:numPr>
        <w:numId w:val="29"/>
      </w:numPr>
      <w:spacing w:after="240"/>
    </w:pPr>
    <w:rPr>
      <w:rFonts w:ascii="Gill Sans MT" w:hAnsi="Gill Sans MT"/>
      <w:sz w:val="24"/>
      <w:lang w:eastAsia="en-US"/>
    </w:rPr>
  </w:style>
  <w:style w:type="paragraph" w:customStyle="1" w:styleId="Outlinei">
    <w:name w:val="Outline i"/>
    <w:basedOn w:val="Normal"/>
    <w:qFormat/>
    <w:rsid w:val="002C1076"/>
    <w:pPr>
      <w:numPr>
        <w:numId w:val="30"/>
      </w:numPr>
      <w:spacing w:after="240"/>
    </w:pPr>
    <w:rPr>
      <w:lang w:eastAsia="en-US"/>
    </w:rPr>
  </w:style>
  <w:style w:type="paragraph" w:customStyle="1" w:styleId="Classification">
    <w:name w:val="Classification"/>
    <w:basedOn w:val="Normal"/>
    <w:link w:val="ClassificationChar"/>
    <w:qFormat/>
    <w:rsid w:val="002C1076"/>
    <w:rPr>
      <w:b/>
      <w:caps/>
      <w:u w:val="single"/>
    </w:rPr>
  </w:style>
  <w:style w:type="character" w:customStyle="1" w:styleId="ClassificationChar">
    <w:name w:val="Classification Char"/>
    <w:basedOn w:val="DefaultParagraphFont"/>
    <w:link w:val="Classification"/>
    <w:rsid w:val="002C1076"/>
    <w:rPr>
      <w:rFonts w:ascii="Gill Sans MT" w:hAnsi="Gill Sans MT"/>
      <w:b/>
      <w:cap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2C1076"/>
    <w:pPr>
      <w:spacing w:before="100" w:beforeAutospacing="1" w:after="100" w:afterAutospacing="1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semiHidden/>
    <w:rsid w:val="002C10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JLPTitle">
    <w:name w:val="JLP Title"/>
    <w:next w:val="Heading1"/>
    <w:qFormat/>
    <w:rsid w:val="002C1076"/>
    <w:pPr>
      <w:spacing w:before="720" w:after="240"/>
      <w:jc w:val="center"/>
    </w:pPr>
    <w:rPr>
      <w:rFonts w:ascii="Gill Sans MT" w:hAnsi="Gill Sans MT"/>
      <w:b/>
      <w:caps/>
      <w:sz w:val="24"/>
      <w:szCs w:val="24"/>
      <w:u w:val="single"/>
      <w:lang w:eastAsia="en-US"/>
    </w:rPr>
  </w:style>
  <w:style w:type="table" w:styleId="TableGrid">
    <w:name w:val="Table Grid"/>
    <w:basedOn w:val="TableNormal"/>
    <w:uiPriority w:val="59"/>
    <w:rsid w:val="00E9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54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5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97EAB"/>
    <w:pPr>
      <w:pBdr>
        <w:bottom w:val="single" w:sz="8" w:space="4" w:color="4F81BD" w:themeColor="accent1"/>
      </w:pBdr>
      <w:contextualSpacing/>
    </w:pPr>
    <w:rPr>
      <w:rFonts w:asciiTheme="minorHAnsi" w:eastAsiaTheme="majorEastAsia" w:hAnsiTheme="minorHAnsi" w:cstheme="majorBidi"/>
      <w:color w:val="FFFFFF" w:themeColor="background1"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497EAB"/>
    <w:rPr>
      <w:rFonts w:asciiTheme="minorHAnsi" w:eastAsiaTheme="majorEastAsia" w:hAnsiTheme="minorHAnsi" w:cstheme="majorBidi"/>
      <w:color w:val="FFFFFF" w:themeColor="background1"/>
      <w:spacing w:val="5"/>
      <w:kern w:val="28"/>
      <w:sz w:val="28"/>
      <w:szCs w:val="52"/>
      <w:u w:val="single"/>
    </w:rPr>
  </w:style>
  <w:style w:type="character" w:styleId="PlaceholderText">
    <w:name w:val="Placeholder Text"/>
    <w:basedOn w:val="DefaultParagraphFont"/>
    <w:uiPriority w:val="99"/>
    <w:semiHidden/>
    <w:rsid w:val="00497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454CAC0770410BA7C408B5CF15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E524-3C26-4050-AAAB-B3807DD20884}"/>
      </w:docPartPr>
      <w:docPartBody>
        <w:p w:rsidR="003D3675" w:rsidRDefault="003D3675" w:rsidP="003D3675">
          <w:pPr>
            <w:pStyle w:val="17454CAC0770410BA7C408B5CF156D63"/>
          </w:pPr>
          <w:r w:rsidRPr="0037189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75"/>
    <w:rsid w:val="00191F8A"/>
    <w:rsid w:val="003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675"/>
    <w:rPr>
      <w:color w:val="808080"/>
    </w:rPr>
  </w:style>
  <w:style w:type="paragraph" w:customStyle="1" w:styleId="7A846D2621EF4D83A3575CAA119BEB08">
    <w:name w:val="7A846D2621EF4D83A3575CAA119BEB08"/>
    <w:rsid w:val="003D3675"/>
  </w:style>
  <w:style w:type="paragraph" w:customStyle="1" w:styleId="ABEB896FB5474EDD9C4F60014A867996">
    <w:name w:val="ABEB896FB5474EDD9C4F60014A867996"/>
    <w:rsid w:val="003D3675"/>
  </w:style>
  <w:style w:type="paragraph" w:customStyle="1" w:styleId="F117A12D31674834A637FB42F7A854B1">
    <w:name w:val="F117A12D31674834A637FB42F7A854B1"/>
    <w:rsid w:val="003D3675"/>
  </w:style>
  <w:style w:type="paragraph" w:customStyle="1" w:styleId="F13C5ADC297B419490D895688ED026BE">
    <w:name w:val="F13C5ADC297B419490D895688ED026BE"/>
    <w:rsid w:val="003D3675"/>
  </w:style>
  <w:style w:type="paragraph" w:customStyle="1" w:styleId="17454CAC0770410BA7C408B5CF156D63">
    <w:name w:val="17454CAC0770410BA7C408B5CF156D63"/>
    <w:rsid w:val="003D3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Lewis Partnership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vi1621</dc:creator>
  <cp:lastModifiedBy>Ben Platonos</cp:lastModifiedBy>
  <cp:revision>3</cp:revision>
  <dcterms:created xsi:type="dcterms:W3CDTF">2021-10-27T11:03:00Z</dcterms:created>
  <dcterms:modified xsi:type="dcterms:W3CDTF">2022-05-20T14:41:00Z</dcterms:modified>
</cp:coreProperties>
</file>